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441"/>
        <w:gridCol w:w="2268"/>
      </w:tblGrid>
      <w:tr w:rsidR="00C666F3">
        <w:tc>
          <w:tcPr>
            <w:tcW w:w="7441" w:type="dxa"/>
          </w:tcPr>
          <w:p w:rsidR="00C666F3" w:rsidRDefault="00C666F3">
            <w:pPr>
              <w:rPr>
                <w:rFonts w:ascii="Arial" w:hAnsi="Arial"/>
              </w:rPr>
            </w:pPr>
          </w:p>
        </w:tc>
        <w:tc>
          <w:tcPr>
            <w:tcW w:w="2268" w:type="dxa"/>
            <w:tcBorders>
              <w:top w:val="single" w:sz="4" w:space="0" w:color="auto"/>
              <w:left w:val="single" w:sz="4" w:space="0" w:color="auto"/>
              <w:right w:val="single" w:sz="4" w:space="0" w:color="auto"/>
            </w:tcBorders>
            <w:shd w:val="pct20" w:color="auto" w:fill="FFFFFF"/>
          </w:tcPr>
          <w:p w:rsidR="00C666F3" w:rsidRDefault="00C666F3">
            <w:pPr>
              <w:pStyle w:val="berschrift5"/>
              <w:rPr>
                <w:rFonts w:ascii="Arial" w:hAnsi="Arial"/>
              </w:rPr>
            </w:pPr>
            <w:r>
              <w:rPr>
                <w:rFonts w:ascii="Arial" w:hAnsi="Arial"/>
              </w:rPr>
              <w:t>Anlage 22</w:t>
            </w:r>
          </w:p>
        </w:tc>
      </w:tr>
      <w:tr w:rsidR="00C666F3">
        <w:tc>
          <w:tcPr>
            <w:tcW w:w="7441" w:type="dxa"/>
          </w:tcPr>
          <w:p w:rsidR="00C666F3" w:rsidRDefault="00C666F3">
            <w:pPr>
              <w:rPr>
                <w:rFonts w:ascii="Arial" w:hAnsi="Arial"/>
                <w:sz w:val="16"/>
              </w:rPr>
            </w:pPr>
          </w:p>
        </w:tc>
        <w:tc>
          <w:tcPr>
            <w:tcW w:w="2268" w:type="dxa"/>
            <w:tcBorders>
              <w:left w:val="single" w:sz="4" w:space="0" w:color="auto"/>
              <w:bottom w:val="single" w:sz="4" w:space="0" w:color="auto"/>
              <w:right w:val="single" w:sz="4" w:space="0" w:color="auto"/>
            </w:tcBorders>
            <w:shd w:val="pct20" w:color="auto" w:fill="FFFFFF"/>
          </w:tcPr>
          <w:p w:rsidR="00C666F3" w:rsidRDefault="00C666F3">
            <w:pPr>
              <w:jc w:val="center"/>
              <w:rPr>
                <w:rFonts w:ascii="Arial" w:hAnsi="Arial"/>
                <w:sz w:val="16"/>
              </w:rPr>
            </w:pPr>
            <w:r>
              <w:rPr>
                <w:rFonts w:ascii="Arial" w:hAnsi="Arial"/>
                <w:sz w:val="16"/>
              </w:rPr>
              <w:t>(zu § 39 Abs. 4 Nr. 1 BWO)</w:t>
            </w:r>
          </w:p>
        </w:tc>
      </w:tr>
    </w:tbl>
    <w:p w:rsidR="00C666F3" w:rsidRDefault="00C666F3">
      <w:pPr>
        <w:rPr>
          <w:rFonts w:ascii="Arial" w:hAnsi="Arial"/>
        </w:rPr>
      </w:pPr>
    </w:p>
    <w:p w:rsidR="00C666F3" w:rsidRDefault="00C666F3">
      <w:pPr>
        <w:rPr>
          <w:rFonts w:ascii="Arial" w:hAnsi="Arial"/>
        </w:rPr>
      </w:pPr>
    </w:p>
    <w:p w:rsidR="00D428BA" w:rsidRPr="005C71F2" w:rsidRDefault="00C666F3" w:rsidP="005C71F2">
      <w:pPr>
        <w:jc w:val="center"/>
        <w:rPr>
          <w:rFonts w:ascii="Arial" w:hAnsi="Arial" w:cs="Arial"/>
          <w:b/>
          <w:sz w:val="28"/>
          <w:szCs w:val="28"/>
        </w:rPr>
      </w:pPr>
      <w:r w:rsidRPr="005C71F2">
        <w:rPr>
          <w:rFonts w:ascii="Arial" w:hAnsi="Arial" w:cs="Arial"/>
          <w:b/>
          <w:sz w:val="28"/>
          <w:szCs w:val="28"/>
        </w:rPr>
        <w:t>Zustimmungserklärung</w:t>
      </w:r>
      <w:r w:rsidR="00D428BA" w:rsidRPr="005C71F2">
        <w:rPr>
          <w:rFonts w:ascii="Arial" w:hAnsi="Arial" w:cs="Arial"/>
          <w:b/>
          <w:sz w:val="28"/>
          <w:szCs w:val="28"/>
        </w:rPr>
        <w:t xml:space="preserve"> und</w:t>
      </w:r>
    </w:p>
    <w:p w:rsidR="00C666F3" w:rsidRPr="005C71F2" w:rsidRDefault="00D428BA" w:rsidP="005C71F2">
      <w:pPr>
        <w:jc w:val="center"/>
        <w:rPr>
          <w:rFonts w:ascii="Arial" w:hAnsi="Arial" w:cs="Arial"/>
          <w:b/>
          <w:sz w:val="28"/>
          <w:szCs w:val="28"/>
        </w:rPr>
      </w:pPr>
      <w:r w:rsidRPr="005C71F2">
        <w:rPr>
          <w:rFonts w:ascii="Arial" w:hAnsi="Arial" w:cs="Arial"/>
          <w:b/>
          <w:sz w:val="28"/>
          <w:szCs w:val="28"/>
        </w:rPr>
        <w:t>Versicherung an Eides statt zur Parteimitgliedschaft</w:t>
      </w:r>
    </w:p>
    <w:p w:rsidR="00C666F3" w:rsidRDefault="00C666F3">
      <w:pPr>
        <w:jc w:val="center"/>
        <w:rPr>
          <w:rFonts w:ascii="Arial" w:hAnsi="Arial"/>
          <w:b/>
        </w:rPr>
      </w:pPr>
      <w:r>
        <w:rPr>
          <w:rFonts w:ascii="Arial" w:hAnsi="Arial"/>
          <w:b/>
          <w:sz w:val="24"/>
        </w:rPr>
        <w:t>für Bewerber einer Landesliste</w:t>
      </w:r>
      <w:r w:rsidRPr="00914C44">
        <w:rPr>
          <w:rFonts w:ascii="Arial" w:hAnsi="Arial"/>
          <w:sz w:val="24"/>
          <w:vertAlign w:val="superscript"/>
        </w:rPr>
        <w:t>1)</w:t>
      </w: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r>
        <w:rPr>
          <w:rFonts w:ascii="Arial" w:hAnsi="Arial"/>
        </w:rPr>
        <w:t>Ich</w:t>
      </w:r>
    </w:p>
    <w:tbl>
      <w:tblPr>
        <w:tblW w:w="0" w:type="auto"/>
        <w:tblInd w:w="212" w:type="dxa"/>
        <w:tblLayout w:type="fixed"/>
        <w:tblCellMar>
          <w:left w:w="70" w:type="dxa"/>
          <w:right w:w="70" w:type="dxa"/>
        </w:tblCellMar>
        <w:tblLook w:val="0000" w:firstRow="0" w:lastRow="0" w:firstColumn="0" w:lastColumn="0" w:noHBand="0" w:noVBand="0"/>
      </w:tblPr>
      <w:tblGrid>
        <w:gridCol w:w="2693"/>
        <w:gridCol w:w="6873"/>
      </w:tblGrid>
      <w:tr w:rsidR="00C666F3">
        <w:tc>
          <w:tcPr>
            <w:tcW w:w="2693" w:type="dxa"/>
          </w:tcPr>
          <w:p w:rsidR="00C666F3" w:rsidRDefault="00C666F3">
            <w:pPr>
              <w:spacing w:before="240"/>
              <w:rPr>
                <w:rFonts w:ascii="Arial" w:hAnsi="Arial"/>
              </w:rPr>
            </w:pPr>
            <w:r>
              <w:rPr>
                <w:rFonts w:ascii="Arial" w:hAnsi="Arial"/>
              </w:rPr>
              <w:t>Familienname:</w:t>
            </w:r>
          </w:p>
        </w:tc>
        <w:tc>
          <w:tcPr>
            <w:tcW w:w="6873" w:type="dxa"/>
          </w:tcPr>
          <w:p w:rsidR="00C666F3" w:rsidRDefault="00C666F3">
            <w:pPr>
              <w:spacing w:before="240"/>
              <w:rPr>
                <w:rFonts w:ascii="Arial" w:hAnsi="Arial"/>
              </w:rPr>
            </w:pPr>
          </w:p>
        </w:tc>
      </w:tr>
      <w:tr w:rsidR="00C666F3">
        <w:tc>
          <w:tcPr>
            <w:tcW w:w="2693" w:type="dxa"/>
          </w:tcPr>
          <w:p w:rsidR="00C666F3" w:rsidRDefault="00C666F3">
            <w:pPr>
              <w:spacing w:before="240"/>
              <w:rPr>
                <w:rFonts w:ascii="Arial" w:hAnsi="Arial"/>
              </w:rPr>
            </w:pPr>
            <w:r>
              <w:rPr>
                <w:rFonts w:ascii="Arial" w:hAnsi="Arial"/>
              </w:rPr>
              <w:t>Vornamen:</w:t>
            </w:r>
          </w:p>
        </w:tc>
        <w:tc>
          <w:tcPr>
            <w:tcW w:w="6873" w:type="dxa"/>
            <w:tcBorders>
              <w:top w:val="single" w:sz="6" w:space="0" w:color="000000"/>
            </w:tcBorders>
          </w:tcPr>
          <w:p w:rsidR="00C666F3" w:rsidRDefault="00C666F3">
            <w:pPr>
              <w:spacing w:before="240"/>
              <w:rPr>
                <w:rFonts w:ascii="Arial" w:hAnsi="Arial"/>
              </w:rPr>
            </w:pPr>
          </w:p>
        </w:tc>
      </w:tr>
      <w:tr w:rsidR="00C666F3">
        <w:tc>
          <w:tcPr>
            <w:tcW w:w="2693" w:type="dxa"/>
          </w:tcPr>
          <w:p w:rsidR="00C666F3" w:rsidRDefault="00C666F3">
            <w:pPr>
              <w:spacing w:before="240"/>
              <w:rPr>
                <w:rFonts w:ascii="Arial" w:hAnsi="Arial"/>
              </w:rPr>
            </w:pPr>
            <w:r w:rsidRPr="00911D9C">
              <w:rPr>
                <w:rFonts w:ascii="Arial" w:hAnsi="Arial"/>
              </w:rPr>
              <w:t>Geburt</w:t>
            </w:r>
            <w:r w:rsidR="007771BB" w:rsidRPr="00911D9C">
              <w:rPr>
                <w:rFonts w:ascii="Arial" w:hAnsi="Arial"/>
              </w:rPr>
              <w:t>sdatum</w:t>
            </w:r>
            <w:r>
              <w:rPr>
                <w:rFonts w:ascii="Arial" w:hAnsi="Arial"/>
              </w:rPr>
              <w:t>:</w:t>
            </w:r>
          </w:p>
        </w:tc>
        <w:tc>
          <w:tcPr>
            <w:tcW w:w="6873" w:type="dxa"/>
            <w:tcBorders>
              <w:top w:val="single" w:sz="6" w:space="0" w:color="000000"/>
            </w:tcBorders>
          </w:tcPr>
          <w:p w:rsidR="00C666F3" w:rsidRDefault="00C666F3">
            <w:pPr>
              <w:spacing w:before="240"/>
              <w:rPr>
                <w:rFonts w:ascii="Arial" w:hAnsi="Arial"/>
              </w:rPr>
            </w:pPr>
          </w:p>
        </w:tc>
      </w:tr>
      <w:tr w:rsidR="00C666F3">
        <w:tc>
          <w:tcPr>
            <w:tcW w:w="2693" w:type="dxa"/>
          </w:tcPr>
          <w:p w:rsidR="00C666F3" w:rsidRDefault="00C666F3">
            <w:pPr>
              <w:spacing w:before="240"/>
              <w:rPr>
                <w:rFonts w:ascii="Arial" w:hAnsi="Arial"/>
              </w:rPr>
            </w:pPr>
            <w:r>
              <w:rPr>
                <w:rFonts w:ascii="Arial" w:hAnsi="Arial"/>
              </w:rPr>
              <w:t>Geburtsort:</w:t>
            </w:r>
          </w:p>
        </w:tc>
        <w:tc>
          <w:tcPr>
            <w:tcW w:w="6873" w:type="dxa"/>
            <w:tcBorders>
              <w:top w:val="single" w:sz="6" w:space="0" w:color="000000"/>
            </w:tcBorders>
          </w:tcPr>
          <w:p w:rsidR="00C666F3" w:rsidRDefault="00C666F3">
            <w:pPr>
              <w:spacing w:before="240"/>
              <w:rPr>
                <w:rFonts w:ascii="Arial" w:hAnsi="Arial"/>
              </w:rPr>
            </w:pPr>
          </w:p>
        </w:tc>
      </w:tr>
      <w:tr w:rsidR="00C666F3">
        <w:tc>
          <w:tcPr>
            <w:tcW w:w="2693" w:type="dxa"/>
          </w:tcPr>
          <w:p w:rsidR="00C666F3" w:rsidRDefault="00C666F3">
            <w:pPr>
              <w:spacing w:before="240"/>
              <w:rPr>
                <w:rFonts w:ascii="Arial" w:hAnsi="Arial"/>
              </w:rPr>
            </w:pPr>
            <w:r>
              <w:rPr>
                <w:rFonts w:ascii="Arial" w:hAnsi="Arial"/>
              </w:rPr>
              <w:t>Beruf oder Stand:</w:t>
            </w:r>
          </w:p>
        </w:tc>
        <w:tc>
          <w:tcPr>
            <w:tcW w:w="6873" w:type="dxa"/>
            <w:tcBorders>
              <w:top w:val="single" w:sz="6" w:space="0" w:color="000000"/>
              <w:bottom w:val="single" w:sz="6" w:space="0" w:color="000000"/>
            </w:tcBorders>
          </w:tcPr>
          <w:p w:rsidR="00C666F3" w:rsidRDefault="00C666F3">
            <w:pPr>
              <w:spacing w:before="240"/>
              <w:rPr>
                <w:rFonts w:ascii="Arial" w:hAnsi="Arial"/>
              </w:rPr>
            </w:pPr>
          </w:p>
        </w:tc>
      </w:tr>
      <w:tr w:rsidR="00C666F3">
        <w:tc>
          <w:tcPr>
            <w:tcW w:w="2693" w:type="dxa"/>
          </w:tcPr>
          <w:p w:rsidR="00C666F3" w:rsidRDefault="00C666F3">
            <w:pPr>
              <w:spacing w:before="120"/>
              <w:rPr>
                <w:rFonts w:ascii="Arial" w:hAnsi="Arial"/>
              </w:rPr>
            </w:pPr>
            <w:r>
              <w:rPr>
                <w:rFonts w:ascii="Arial" w:hAnsi="Arial"/>
              </w:rPr>
              <w:t>Anschrift (Hauptwohnung)</w:t>
            </w:r>
          </w:p>
          <w:p w:rsidR="00C666F3" w:rsidRDefault="00C666F3">
            <w:pPr>
              <w:spacing w:before="120"/>
              <w:rPr>
                <w:rFonts w:ascii="Arial" w:hAnsi="Arial"/>
              </w:rPr>
            </w:pPr>
            <w:r>
              <w:rPr>
                <w:rFonts w:ascii="Arial" w:hAnsi="Arial"/>
              </w:rPr>
              <w:t>Straße, Hausnummer:</w:t>
            </w:r>
          </w:p>
        </w:tc>
        <w:tc>
          <w:tcPr>
            <w:tcW w:w="6873" w:type="dxa"/>
          </w:tcPr>
          <w:p w:rsidR="00C666F3" w:rsidRDefault="00C666F3">
            <w:pPr>
              <w:spacing w:before="120"/>
              <w:rPr>
                <w:rFonts w:ascii="Arial" w:hAnsi="Arial"/>
              </w:rPr>
            </w:pPr>
          </w:p>
        </w:tc>
      </w:tr>
      <w:tr w:rsidR="00C666F3">
        <w:tc>
          <w:tcPr>
            <w:tcW w:w="2693" w:type="dxa"/>
          </w:tcPr>
          <w:p w:rsidR="00C666F3" w:rsidRDefault="00C666F3">
            <w:pPr>
              <w:spacing w:before="240"/>
              <w:rPr>
                <w:rFonts w:ascii="Arial" w:hAnsi="Arial"/>
              </w:rPr>
            </w:pPr>
            <w:r>
              <w:rPr>
                <w:rFonts w:ascii="Arial" w:hAnsi="Arial"/>
              </w:rPr>
              <w:t>Postleitzahl, Wohnort:</w:t>
            </w:r>
          </w:p>
        </w:tc>
        <w:tc>
          <w:tcPr>
            <w:tcW w:w="6873" w:type="dxa"/>
            <w:tcBorders>
              <w:top w:val="single" w:sz="6" w:space="0" w:color="000000"/>
              <w:bottom w:val="single" w:sz="6" w:space="0" w:color="000000"/>
            </w:tcBorders>
          </w:tcPr>
          <w:p w:rsidR="00C666F3" w:rsidRDefault="00C666F3">
            <w:pPr>
              <w:spacing w:before="240"/>
              <w:rPr>
                <w:rFonts w:ascii="Arial" w:hAnsi="Arial"/>
              </w:rPr>
            </w:pPr>
          </w:p>
        </w:tc>
      </w:tr>
    </w:tbl>
    <w:p w:rsidR="00C666F3" w:rsidRDefault="00C666F3">
      <w:pPr>
        <w:rPr>
          <w:rFonts w:ascii="Arial" w:hAnsi="Arial"/>
        </w:rPr>
      </w:pPr>
    </w:p>
    <w:p w:rsidR="00C666F3" w:rsidRDefault="00C666F3">
      <w:pPr>
        <w:spacing w:line="360" w:lineRule="auto"/>
        <w:rPr>
          <w:rFonts w:ascii="Arial" w:hAnsi="Arial"/>
        </w:rPr>
      </w:pPr>
      <w:r>
        <w:rPr>
          <w:rFonts w:ascii="Arial" w:hAnsi="Arial"/>
        </w:rPr>
        <w:t>stimme meiner Benennung als Bewerber in der Landesliste</w:t>
      </w:r>
    </w:p>
    <w:tbl>
      <w:tblPr>
        <w:tblW w:w="0" w:type="auto"/>
        <w:tblLook w:val="01E0" w:firstRow="1" w:lastRow="1" w:firstColumn="1" w:lastColumn="1" w:noHBand="0" w:noVBand="0"/>
      </w:tblPr>
      <w:tblGrid>
        <w:gridCol w:w="534"/>
        <w:gridCol w:w="9244"/>
      </w:tblGrid>
      <w:tr w:rsidR="00CF65D1" w:rsidRPr="000644CD" w:rsidTr="000644CD">
        <w:tc>
          <w:tcPr>
            <w:tcW w:w="534" w:type="dxa"/>
            <w:shd w:val="clear" w:color="auto" w:fill="auto"/>
          </w:tcPr>
          <w:p w:rsidR="00CF65D1" w:rsidRPr="000644CD" w:rsidRDefault="00CF65D1">
            <w:pPr>
              <w:rPr>
                <w:rFonts w:ascii="Arial" w:hAnsi="Arial"/>
              </w:rPr>
            </w:pPr>
            <w:r w:rsidRPr="000644CD">
              <w:rPr>
                <w:rFonts w:ascii="Arial" w:hAnsi="Arial"/>
              </w:rPr>
              <w:t>der</w:t>
            </w:r>
          </w:p>
        </w:tc>
        <w:tc>
          <w:tcPr>
            <w:tcW w:w="9244" w:type="dxa"/>
            <w:tcBorders>
              <w:bottom w:val="single" w:sz="4" w:space="0" w:color="auto"/>
            </w:tcBorders>
            <w:shd w:val="clear" w:color="auto" w:fill="auto"/>
          </w:tcPr>
          <w:p w:rsidR="00CF65D1" w:rsidRPr="000644CD" w:rsidRDefault="00CF65D1">
            <w:pPr>
              <w:rPr>
                <w:rFonts w:ascii="Arial" w:hAnsi="Arial"/>
              </w:rPr>
            </w:pPr>
          </w:p>
        </w:tc>
      </w:tr>
      <w:tr w:rsidR="00CF65D1" w:rsidRPr="000644CD" w:rsidTr="000644CD">
        <w:tc>
          <w:tcPr>
            <w:tcW w:w="534" w:type="dxa"/>
            <w:shd w:val="clear" w:color="auto" w:fill="auto"/>
          </w:tcPr>
          <w:p w:rsidR="00CF65D1" w:rsidRPr="000644CD" w:rsidRDefault="00CF65D1">
            <w:pPr>
              <w:rPr>
                <w:rFonts w:ascii="Arial" w:hAnsi="Arial"/>
              </w:rPr>
            </w:pPr>
          </w:p>
        </w:tc>
        <w:tc>
          <w:tcPr>
            <w:tcW w:w="9244" w:type="dxa"/>
            <w:tcBorders>
              <w:top w:val="single" w:sz="4" w:space="0" w:color="auto"/>
            </w:tcBorders>
            <w:shd w:val="clear" w:color="auto" w:fill="auto"/>
          </w:tcPr>
          <w:p w:rsidR="00CF65D1" w:rsidRPr="000644CD" w:rsidRDefault="00CF65D1" w:rsidP="000644CD">
            <w:pPr>
              <w:jc w:val="center"/>
              <w:rPr>
                <w:rFonts w:ascii="Arial" w:hAnsi="Arial"/>
              </w:rPr>
            </w:pPr>
            <w:r w:rsidRPr="000644CD">
              <w:rPr>
                <w:rFonts w:ascii="Arial" w:hAnsi="Arial"/>
                <w:sz w:val="14"/>
              </w:rPr>
              <w:t>(Name der Partei und ihre Kurzbezeichnung)</w:t>
            </w:r>
          </w:p>
        </w:tc>
      </w:tr>
    </w:tbl>
    <w:p w:rsidR="00C666F3" w:rsidRDefault="00C666F3">
      <w:pPr>
        <w:rPr>
          <w:rFonts w:ascii="Arial" w:hAnsi="Arial"/>
        </w:rPr>
      </w:pPr>
      <w:r>
        <w:rPr>
          <w:rFonts w:ascii="Arial" w:hAnsi="Arial"/>
        </w:rPr>
        <w:t xml:space="preserve">für das Land </w:t>
      </w:r>
      <w:r>
        <w:rPr>
          <w:rFonts w:ascii="Arial" w:hAnsi="Arial"/>
          <w:b/>
        </w:rPr>
        <w:t>Thüringen</w:t>
      </w:r>
    </w:p>
    <w:p w:rsidR="00C666F3" w:rsidRDefault="00C666F3">
      <w:pPr>
        <w:rPr>
          <w:rFonts w:ascii="Arial" w:hAnsi="Arial"/>
        </w:rPr>
      </w:pPr>
      <w:r w:rsidRPr="007705D4">
        <w:rPr>
          <w:rFonts w:ascii="Arial" w:hAnsi="Arial"/>
        </w:rPr>
        <w:t xml:space="preserve">zur </w:t>
      </w:r>
      <w:r w:rsidRPr="007705D4">
        <w:rPr>
          <w:rFonts w:ascii="Arial" w:hAnsi="Arial"/>
          <w:b/>
        </w:rPr>
        <w:t xml:space="preserve">Wahl zum </w:t>
      </w:r>
      <w:r w:rsidR="005C71F2" w:rsidRPr="007705D4">
        <w:rPr>
          <w:rFonts w:ascii="Arial" w:hAnsi="Arial" w:cs="Arial"/>
          <w:b/>
        </w:rPr>
        <w:t>20</w:t>
      </w:r>
      <w:r w:rsidRPr="007705D4">
        <w:rPr>
          <w:rFonts w:ascii="Arial" w:hAnsi="Arial"/>
          <w:b/>
        </w:rPr>
        <w:t>. Deutschen Bundestag</w:t>
      </w:r>
      <w:r>
        <w:rPr>
          <w:rFonts w:ascii="Arial" w:hAnsi="Arial"/>
        </w:rPr>
        <w:t xml:space="preserve"> zu.</w:t>
      </w:r>
    </w:p>
    <w:p w:rsidR="00C666F3" w:rsidRDefault="00C666F3">
      <w:pPr>
        <w:rPr>
          <w:rFonts w:ascii="Arial" w:hAnsi="Arial"/>
        </w:rPr>
      </w:pPr>
    </w:p>
    <w:p w:rsidR="00C666F3" w:rsidRPr="00911D9C" w:rsidRDefault="00C666F3">
      <w:pPr>
        <w:rPr>
          <w:rFonts w:ascii="Arial" w:hAnsi="Arial"/>
        </w:rPr>
      </w:pPr>
      <w:r>
        <w:rPr>
          <w:rFonts w:ascii="Arial" w:hAnsi="Arial"/>
        </w:rPr>
        <w:t xml:space="preserve">Ich versichere, dass ich für keine andere Landesliste im Wahlgebiet meine Zustimmung zur Benennung als Bewerber gegeben habe. </w:t>
      </w:r>
      <w:r w:rsidR="00D428BA" w:rsidRPr="00911D9C">
        <w:rPr>
          <w:rFonts w:ascii="Arial" w:hAnsi="Arial"/>
        </w:rPr>
        <w:t>Ich versichere gegenüber dem Landeswahlleiter an Eides statt, dass ich nicht Mitglied einer anderen als der den Wahlvorschlag einreichenden Partei bin.</w:t>
      </w:r>
      <w:r w:rsidR="00911D9C">
        <w:rPr>
          <w:rFonts w:ascii="Arial" w:hAnsi="Arial"/>
          <w:vertAlign w:val="superscript"/>
        </w:rPr>
        <w:t>2</w:t>
      </w:r>
      <w:r w:rsidRPr="00911D9C">
        <w:rPr>
          <w:rFonts w:ascii="Arial" w:hAnsi="Arial"/>
          <w:vertAlign w:val="superscript"/>
        </w:rPr>
        <w:t>)</w:t>
      </w:r>
    </w:p>
    <w:p w:rsidR="00C666F3" w:rsidRPr="00911D9C" w:rsidRDefault="00C666F3">
      <w:pPr>
        <w:rPr>
          <w:rFonts w:ascii="Arial" w:hAnsi="Arial"/>
        </w:rPr>
      </w:pPr>
    </w:p>
    <w:p w:rsidR="00C666F3" w:rsidRDefault="00C666F3">
      <w:pPr>
        <w:spacing w:line="360" w:lineRule="auto"/>
        <w:rPr>
          <w:rFonts w:ascii="Arial" w:hAnsi="Arial"/>
        </w:rPr>
      </w:pPr>
      <w:r>
        <w:rPr>
          <w:rFonts w:ascii="Arial" w:hAnsi="Arial"/>
        </w:rPr>
        <w:t>Ich habe außerdem meiner Benennung als Bewerber in dem Kreiswahlvorschlag</w:t>
      </w:r>
    </w:p>
    <w:tbl>
      <w:tblPr>
        <w:tblW w:w="0" w:type="auto"/>
        <w:tblLook w:val="01E0" w:firstRow="1" w:lastRow="1" w:firstColumn="1" w:lastColumn="1" w:noHBand="0" w:noVBand="0"/>
      </w:tblPr>
      <w:tblGrid>
        <w:gridCol w:w="534"/>
        <w:gridCol w:w="9244"/>
      </w:tblGrid>
      <w:tr w:rsidR="00CF65D1" w:rsidRPr="000644CD" w:rsidTr="000644CD">
        <w:tc>
          <w:tcPr>
            <w:tcW w:w="534" w:type="dxa"/>
            <w:shd w:val="clear" w:color="auto" w:fill="auto"/>
          </w:tcPr>
          <w:p w:rsidR="00CF65D1" w:rsidRPr="000644CD" w:rsidRDefault="00CF65D1" w:rsidP="00CF65D1">
            <w:pPr>
              <w:rPr>
                <w:rFonts w:ascii="Arial" w:hAnsi="Arial"/>
              </w:rPr>
            </w:pPr>
            <w:r w:rsidRPr="000644CD">
              <w:rPr>
                <w:rFonts w:ascii="Arial" w:hAnsi="Arial"/>
              </w:rPr>
              <w:t>der</w:t>
            </w:r>
          </w:p>
        </w:tc>
        <w:tc>
          <w:tcPr>
            <w:tcW w:w="9244" w:type="dxa"/>
            <w:tcBorders>
              <w:bottom w:val="single" w:sz="4" w:space="0" w:color="auto"/>
            </w:tcBorders>
            <w:shd w:val="clear" w:color="auto" w:fill="auto"/>
          </w:tcPr>
          <w:p w:rsidR="00CF65D1" w:rsidRPr="000644CD" w:rsidRDefault="00CF65D1" w:rsidP="00CF65D1">
            <w:pPr>
              <w:rPr>
                <w:rFonts w:ascii="Arial" w:hAnsi="Arial"/>
              </w:rPr>
            </w:pPr>
          </w:p>
        </w:tc>
      </w:tr>
      <w:tr w:rsidR="00CF65D1" w:rsidRPr="000644CD" w:rsidTr="000644CD">
        <w:tc>
          <w:tcPr>
            <w:tcW w:w="534" w:type="dxa"/>
            <w:shd w:val="clear" w:color="auto" w:fill="auto"/>
          </w:tcPr>
          <w:p w:rsidR="00CF65D1" w:rsidRPr="000644CD" w:rsidRDefault="00CF65D1" w:rsidP="00CF65D1">
            <w:pPr>
              <w:rPr>
                <w:rFonts w:ascii="Arial" w:hAnsi="Arial"/>
              </w:rPr>
            </w:pPr>
          </w:p>
        </w:tc>
        <w:tc>
          <w:tcPr>
            <w:tcW w:w="9244" w:type="dxa"/>
            <w:tcBorders>
              <w:top w:val="single" w:sz="4" w:space="0" w:color="auto"/>
            </w:tcBorders>
            <w:shd w:val="clear" w:color="auto" w:fill="auto"/>
          </w:tcPr>
          <w:p w:rsidR="00CF65D1" w:rsidRPr="000644CD" w:rsidRDefault="00CF65D1" w:rsidP="000644CD">
            <w:pPr>
              <w:jc w:val="center"/>
              <w:rPr>
                <w:rFonts w:ascii="Arial" w:hAnsi="Arial"/>
              </w:rPr>
            </w:pPr>
            <w:r w:rsidRPr="000644CD">
              <w:rPr>
                <w:rFonts w:ascii="Arial" w:hAnsi="Arial"/>
                <w:sz w:val="14"/>
              </w:rPr>
              <w:t>(Name der Partei und ihre Kurzbezeichnung/bei anderen Kreiswahlvorschlägen das Kennwort)</w:t>
            </w:r>
          </w:p>
        </w:tc>
      </w:tr>
    </w:tbl>
    <w:p w:rsidR="00C666F3" w:rsidRDefault="00C666F3">
      <w:pPr>
        <w:rPr>
          <w:rFonts w:ascii="Arial" w:hAnsi="Arial"/>
        </w:rPr>
      </w:pPr>
    </w:p>
    <w:tbl>
      <w:tblPr>
        <w:tblW w:w="0" w:type="auto"/>
        <w:tblLook w:val="01E0" w:firstRow="1" w:lastRow="1" w:firstColumn="1" w:lastColumn="1" w:noHBand="0" w:noVBand="0"/>
      </w:tblPr>
      <w:tblGrid>
        <w:gridCol w:w="1809"/>
        <w:gridCol w:w="6379"/>
        <w:gridCol w:w="1590"/>
      </w:tblGrid>
      <w:tr w:rsidR="00CF65D1" w:rsidRPr="000644CD" w:rsidTr="000644CD">
        <w:tc>
          <w:tcPr>
            <w:tcW w:w="1809" w:type="dxa"/>
            <w:shd w:val="clear" w:color="auto" w:fill="auto"/>
          </w:tcPr>
          <w:p w:rsidR="00CF65D1" w:rsidRPr="000644CD" w:rsidRDefault="00CF65D1">
            <w:pPr>
              <w:rPr>
                <w:rFonts w:ascii="Arial" w:hAnsi="Arial"/>
              </w:rPr>
            </w:pPr>
            <w:r w:rsidRPr="000644CD">
              <w:rPr>
                <w:rFonts w:ascii="Arial" w:hAnsi="Arial"/>
              </w:rPr>
              <w:t>für den Wahlkreis</w:t>
            </w:r>
          </w:p>
        </w:tc>
        <w:tc>
          <w:tcPr>
            <w:tcW w:w="6379" w:type="dxa"/>
            <w:tcBorders>
              <w:bottom w:val="single" w:sz="4" w:space="0" w:color="auto"/>
            </w:tcBorders>
            <w:shd w:val="clear" w:color="auto" w:fill="auto"/>
          </w:tcPr>
          <w:p w:rsidR="00CF65D1" w:rsidRPr="000644CD" w:rsidRDefault="00CF65D1">
            <w:pPr>
              <w:rPr>
                <w:rFonts w:ascii="Arial" w:hAnsi="Arial"/>
              </w:rPr>
            </w:pPr>
          </w:p>
        </w:tc>
        <w:tc>
          <w:tcPr>
            <w:tcW w:w="1590" w:type="dxa"/>
            <w:shd w:val="clear" w:color="auto" w:fill="auto"/>
          </w:tcPr>
          <w:p w:rsidR="00CF65D1" w:rsidRPr="000644CD" w:rsidRDefault="00CF65D1" w:rsidP="005E03ED">
            <w:pPr>
              <w:rPr>
                <w:rFonts w:ascii="Arial" w:hAnsi="Arial"/>
              </w:rPr>
            </w:pPr>
            <w:r w:rsidRPr="000644CD">
              <w:rPr>
                <w:rFonts w:ascii="Arial" w:hAnsi="Arial"/>
              </w:rPr>
              <w:t>zugestimmt.</w:t>
            </w:r>
            <w:r w:rsidRPr="000644CD">
              <w:rPr>
                <w:rFonts w:ascii="Arial" w:hAnsi="Arial"/>
                <w:vertAlign w:val="superscript"/>
              </w:rPr>
              <w:t>3)</w:t>
            </w:r>
          </w:p>
        </w:tc>
      </w:tr>
      <w:tr w:rsidR="00CF65D1" w:rsidRPr="000644CD" w:rsidTr="000644CD">
        <w:tc>
          <w:tcPr>
            <w:tcW w:w="1809" w:type="dxa"/>
            <w:shd w:val="clear" w:color="auto" w:fill="auto"/>
          </w:tcPr>
          <w:p w:rsidR="00CF65D1" w:rsidRPr="000644CD" w:rsidRDefault="00CF65D1">
            <w:pPr>
              <w:rPr>
                <w:rFonts w:ascii="Arial" w:hAnsi="Arial"/>
              </w:rPr>
            </w:pPr>
          </w:p>
        </w:tc>
        <w:tc>
          <w:tcPr>
            <w:tcW w:w="6379" w:type="dxa"/>
            <w:tcBorders>
              <w:top w:val="single" w:sz="4" w:space="0" w:color="auto"/>
            </w:tcBorders>
            <w:shd w:val="clear" w:color="auto" w:fill="auto"/>
          </w:tcPr>
          <w:p w:rsidR="00CF65D1" w:rsidRPr="000644CD" w:rsidRDefault="00CF65D1" w:rsidP="000644CD">
            <w:pPr>
              <w:jc w:val="center"/>
              <w:rPr>
                <w:rFonts w:ascii="Arial" w:hAnsi="Arial"/>
              </w:rPr>
            </w:pPr>
            <w:r w:rsidRPr="000644CD">
              <w:rPr>
                <w:rFonts w:ascii="Arial" w:hAnsi="Arial"/>
                <w:sz w:val="14"/>
              </w:rPr>
              <w:t>(Nummer und Name)</w:t>
            </w:r>
          </w:p>
        </w:tc>
        <w:tc>
          <w:tcPr>
            <w:tcW w:w="1590" w:type="dxa"/>
            <w:shd w:val="clear" w:color="auto" w:fill="auto"/>
          </w:tcPr>
          <w:p w:rsidR="00CF65D1" w:rsidRPr="000644CD" w:rsidRDefault="00CF65D1">
            <w:pPr>
              <w:rPr>
                <w:rFonts w:ascii="Arial" w:hAnsi="Arial"/>
              </w:rPr>
            </w:pPr>
          </w:p>
        </w:tc>
      </w:tr>
    </w:tbl>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764"/>
        <w:gridCol w:w="708"/>
        <w:gridCol w:w="1560"/>
        <w:gridCol w:w="708"/>
        <w:gridCol w:w="3969"/>
      </w:tblGrid>
      <w:tr w:rsidR="00C666F3">
        <w:tc>
          <w:tcPr>
            <w:tcW w:w="2764" w:type="dxa"/>
            <w:tcBorders>
              <w:bottom w:val="single" w:sz="4" w:space="0" w:color="auto"/>
            </w:tcBorders>
          </w:tcPr>
          <w:p w:rsidR="00C666F3" w:rsidRDefault="00C666F3">
            <w:pPr>
              <w:rPr>
                <w:rFonts w:ascii="Arial" w:hAnsi="Arial"/>
              </w:rPr>
            </w:pPr>
          </w:p>
        </w:tc>
        <w:tc>
          <w:tcPr>
            <w:tcW w:w="708" w:type="dxa"/>
          </w:tcPr>
          <w:p w:rsidR="00C666F3" w:rsidRDefault="00C666F3">
            <w:pPr>
              <w:rPr>
                <w:rFonts w:ascii="Arial" w:hAnsi="Arial"/>
              </w:rPr>
            </w:pPr>
            <w:r>
              <w:rPr>
                <w:rFonts w:ascii="Arial" w:hAnsi="Arial"/>
              </w:rPr>
              <w:t>, den</w:t>
            </w:r>
          </w:p>
        </w:tc>
        <w:tc>
          <w:tcPr>
            <w:tcW w:w="1560" w:type="dxa"/>
            <w:tcBorders>
              <w:bottom w:val="single" w:sz="4" w:space="0" w:color="auto"/>
            </w:tcBorders>
          </w:tcPr>
          <w:p w:rsidR="00C666F3" w:rsidRDefault="00C666F3">
            <w:pPr>
              <w:rPr>
                <w:rFonts w:ascii="Arial" w:hAnsi="Arial"/>
              </w:rPr>
            </w:pPr>
          </w:p>
        </w:tc>
        <w:tc>
          <w:tcPr>
            <w:tcW w:w="708" w:type="dxa"/>
          </w:tcPr>
          <w:p w:rsidR="00C666F3" w:rsidRDefault="00C666F3">
            <w:pPr>
              <w:rPr>
                <w:rFonts w:ascii="Arial" w:hAnsi="Arial"/>
              </w:rPr>
            </w:pPr>
          </w:p>
        </w:tc>
        <w:tc>
          <w:tcPr>
            <w:tcW w:w="3969" w:type="dxa"/>
            <w:tcBorders>
              <w:bottom w:val="single" w:sz="4" w:space="0" w:color="auto"/>
            </w:tcBorders>
          </w:tcPr>
          <w:p w:rsidR="00C666F3" w:rsidRDefault="00C666F3">
            <w:pPr>
              <w:rPr>
                <w:rFonts w:ascii="Arial" w:hAnsi="Arial"/>
              </w:rPr>
            </w:pPr>
          </w:p>
        </w:tc>
      </w:tr>
      <w:tr w:rsidR="00C666F3">
        <w:tc>
          <w:tcPr>
            <w:tcW w:w="2764" w:type="dxa"/>
          </w:tcPr>
          <w:p w:rsidR="00C666F3" w:rsidRDefault="00C666F3">
            <w:pPr>
              <w:jc w:val="center"/>
              <w:rPr>
                <w:rFonts w:ascii="Arial" w:hAnsi="Arial"/>
                <w:sz w:val="14"/>
              </w:rPr>
            </w:pPr>
            <w:r>
              <w:rPr>
                <w:rFonts w:ascii="Arial" w:hAnsi="Arial"/>
                <w:sz w:val="14"/>
              </w:rPr>
              <w:t>(Ort)</w:t>
            </w:r>
          </w:p>
        </w:tc>
        <w:tc>
          <w:tcPr>
            <w:tcW w:w="708" w:type="dxa"/>
          </w:tcPr>
          <w:p w:rsidR="00C666F3" w:rsidRDefault="00C666F3">
            <w:pPr>
              <w:jc w:val="center"/>
              <w:rPr>
                <w:rFonts w:ascii="Arial" w:hAnsi="Arial"/>
                <w:sz w:val="14"/>
              </w:rPr>
            </w:pPr>
          </w:p>
        </w:tc>
        <w:tc>
          <w:tcPr>
            <w:tcW w:w="1560" w:type="dxa"/>
          </w:tcPr>
          <w:p w:rsidR="00C666F3" w:rsidRDefault="00C666F3">
            <w:pPr>
              <w:jc w:val="center"/>
              <w:rPr>
                <w:rFonts w:ascii="Arial" w:hAnsi="Arial"/>
                <w:sz w:val="14"/>
              </w:rPr>
            </w:pPr>
            <w:r>
              <w:rPr>
                <w:rFonts w:ascii="Arial" w:hAnsi="Arial"/>
                <w:sz w:val="14"/>
              </w:rPr>
              <w:t>(Datum)</w:t>
            </w:r>
          </w:p>
        </w:tc>
        <w:tc>
          <w:tcPr>
            <w:tcW w:w="708" w:type="dxa"/>
          </w:tcPr>
          <w:p w:rsidR="00C666F3" w:rsidRDefault="00C666F3">
            <w:pPr>
              <w:jc w:val="center"/>
              <w:rPr>
                <w:rFonts w:ascii="Arial" w:hAnsi="Arial"/>
                <w:sz w:val="14"/>
              </w:rPr>
            </w:pPr>
          </w:p>
        </w:tc>
        <w:tc>
          <w:tcPr>
            <w:tcW w:w="3969" w:type="dxa"/>
          </w:tcPr>
          <w:p w:rsidR="00C666F3" w:rsidRDefault="00C666F3">
            <w:pPr>
              <w:jc w:val="center"/>
              <w:rPr>
                <w:rFonts w:ascii="Arial" w:hAnsi="Arial"/>
                <w:sz w:val="14"/>
              </w:rPr>
            </w:pPr>
            <w:r>
              <w:rPr>
                <w:rFonts w:ascii="Arial" w:hAnsi="Arial"/>
                <w:sz w:val="14"/>
              </w:rPr>
              <w:t>(Persönliche und handschriftliche Unterschrift)</w:t>
            </w:r>
          </w:p>
        </w:tc>
      </w:tr>
    </w:tbl>
    <w:p w:rsidR="00C666F3" w:rsidRDefault="00C666F3">
      <w:pPr>
        <w:rPr>
          <w:rFonts w:ascii="Arial" w:hAnsi="Arial"/>
        </w:rPr>
      </w:pPr>
    </w:p>
    <w:p w:rsidR="00C666F3" w:rsidRDefault="00C666F3">
      <w:pPr>
        <w:rPr>
          <w:rFonts w:ascii="Arial" w:hAnsi="Arial"/>
        </w:rPr>
      </w:pPr>
    </w:p>
    <w:p w:rsidR="00C666F3" w:rsidRDefault="00C666F3">
      <w:pPr>
        <w:rPr>
          <w:rFonts w:ascii="Arial" w:hAnsi="Arial"/>
        </w:rPr>
      </w:pPr>
    </w:p>
    <w:p w:rsidR="00B9182C" w:rsidRDefault="00B9182C">
      <w:pPr>
        <w:rPr>
          <w:rFonts w:ascii="Arial" w:hAnsi="Arial"/>
        </w:rPr>
      </w:pPr>
    </w:p>
    <w:p w:rsidR="00B9182C" w:rsidRDefault="00B9182C">
      <w:pPr>
        <w:rPr>
          <w:rFonts w:ascii="Arial" w:hAnsi="Arial"/>
        </w:rPr>
      </w:pPr>
    </w:p>
    <w:p w:rsidR="00B9182C" w:rsidRDefault="00B9182C">
      <w:pPr>
        <w:rPr>
          <w:rFonts w:ascii="Arial" w:hAnsi="Arial"/>
        </w:rPr>
      </w:pPr>
    </w:p>
    <w:p w:rsidR="00B9182C" w:rsidRDefault="00B9182C">
      <w:pPr>
        <w:rPr>
          <w:rFonts w:ascii="Arial" w:hAnsi="Arial"/>
        </w:rPr>
      </w:pPr>
    </w:p>
    <w:p w:rsidR="00C666F3" w:rsidRPr="00E13871" w:rsidRDefault="00C666F3" w:rsidP="005C71F2">
      <w:pPr>
        <w:jc w:val="right"/>
        <w:rPr>
          <w:rFonts w:ascii="Arial" w:hAnsi="Arial"/>
          <w:b/>
        </w:rPr>
      </w:pPr>
    </w:p>
    <w:p w:rsidR="00C666F3" w:rsidRPr="00E13871" w:rsidRDefault="00C666F3">
      <w:pPr>
        <w:rPr>
          <w:rFonts w:ascii="Arial" w:hAnsi="Arial"/>
        </w:rPr>
      </w:pPr>
    </w:p>
    <w:p w:rsidR="00C666F3" w:rsidRPr="00E13871" w:rsidRDefault="00C666F3">
      <w:pPr>
        <w:rPr>
          <w:rFonts w:ascii="Arial" w:hAnsi="Arial"/>
          <w:sz w:val="14"/>
        </w:rPr>
      </w:pPr>
      <w:r w:rsidRPr="00E13871">
        <w:rPr>
          <w:rFonts w:ascii="Arial" w:hAnsi="Arial"/>
          <w:sz w:val="14"/>
        </w:rPr>
        <w:t>_______________</w:t>
      </w:r>
    </w:p>
    <w:p w:rsidR="00C666F3" w:rsidRPr="00E13871" w:rsidRDefault="00C666F3">
      <w:pPr>
        <w:numPr>
          <w:ilvl w:val="0"/>
          <w:numId w:val="1"/>
        </w:numPr>
        <w:rPr>
          <w:rFonts w:ascii="Arial" w:hAnsi="Arial"/>
          <w:sz w:val="14"/>
        </w:rPr>
      </w:pPr>
      <w:r w:rsidRPr="00E13871">
        <w:rPr>
          <w:rFonts w:ascii="Arial" w:hAnsi="Arial"/>
          <w:sz w:val="14"/>
        </w:rPr>
        <w:t>Vollständig und in Maschinen- oder Druckschrift ausfüllen.</w:t>
      </w:r>
    </w:p>
    <w:p w:rsidR="00D428BA" w:rsidRPr="00E13871" w:rsidRDefault="00D428BA">
      <w:pPr>
        <w:numPr>
          <w:ilvl w:val="0"/>
          <w:numId w:val="1"/>
        </w:numPr>
        <w:rPr>
          <w:rFonts w:ascii="Arial" w:hAnsi="Arial"/>
          <w:sz w:val="14"/>
        </w:rPr>
      </w:pPr>
      <w:r w:rsidRPr="00E13871">
        <w:rPr>
          <w:rFonts w:ascii="Arial" w:hAnsi="Arial"/>
          <w:sz w:val="14"/>
        </w:rPr>
        <w:t>Auf die Strafbarkeit einer falsch abgegebenen Versicherung an Eides statt wird hingewiesen.</w:t>
      </w:r>
    </w:p>
    <w:p w:rsidR="00C666F3" w:rsidRDefault="00C666F3">
      <w:pPr>
        <w:numPr>
          <w:ilvl w:val="0"/>
          <w:numId w:val="1"/>
        </w:numPr>
        <w:rPr>
          <w:rFonts w:ascii="Arial" w:hAnsi="Arial"/>
          <w:sz w:val="14"/>
        </w:rPr>
      </w:pPr>
      <w:r w:rsidRPr="00E13871">
        <w:rPr>
          <w:rFonts w:ascii="Arial" w:hAnsi="Arial"/>
          <w:sz w:val="14"/>
        </w:rPr>
        <w:t>Nichtzutreffendes streichen.</w:t>
      </w:r>
    </w:p>
    <w:p w:rsidR="00B9182C" w:rsidRDefault="00B9182C" w:rsidP="00B9182C">
      <w:pPr>
        <w:jc w:val="right"/>
        <w:rPr>
          <w:rFonts w:ascii="Arial" w:hAnsi="Arial"/>
          <w:b/>
        </w:rPr>
      </w:pPr>
      <w:r w:rsidRPr="00E13871">
        <w:rPr>
          <w:rFonts w:ascii="Arial" w:hAnsi="Arial"/>
          <w:b/>
        </w:rPr>
        <w:t>Datenschutzhinweise auf der Rückseite</w:t>
      </w:r>
    </w:p>
    <w:p w:rsidR="00B9182C" w:rsidRPr="00E13871" w:rsidRDefault="00B9182C" w:rsidP="00B9182C">
      <w:pPr>
        <w:jc w:val="right"/>
        <w:rPr>
          <w:rFonts w:ascii="Arial" w:hAnsi="Arial"/>
          <w:sz w:val="14"/>
        </w:rPr>
      </w:pPr>
    </w:p>
    <w:p w:rsidR="00B9182C" w:rsidRPr="00E13871" w:rsidRDefault="00B9182C" w:rsidP="005C71F2">
      <w:pPr>
        <w:rPr>
          <w:rFonts w:ascii="Arial" w:hAnsi="Arial"/>
        </w:rPr>
      </w:pPr>
      <w:r w:rsidRPr="00E13871">
        <w:rPr>
          <w:rFonts w:ascii="Arial" w:hAnsi="Arial"/>
        </w:rPr>
        <w:t>Anlage 22</w:t>
      </w:r>
    </w:p>
    <w:p w:rsidR="00B9182C" w:rsidRPr="00E13871" w:rsidRDefault="00B9182C" w:rsidP="00D8740B">
      <w:pPr>
        <w:rPr>
          <w:rFonts w:ascii="Arial" w:hAnsi="Arial"/>
          <w:sz w:val="16"/>
        </w:rPr>
      </w:pPr>
      <w:r w:rsidRPr="00E13871">
        <w:rPr>
          <w:rFonts w:ascii="Arial" w:hAnsi="Arial"/>
          <w:sz w:val="16"/>
        </w:rPr>
        <w:t>(zu § 39 Abs. 4 Nr. 1 BWO)</w:t>
      </w:r>
    </w:p>
    <w:p w:rsidR="005C71F2" w:rsidRPr="00E13871" w:rsidRDefault="005C71F2" w:rsidP="005C71F2">
      <w:pPr>
        <w:rPr>
          <w:rFonts w:ascii="Arial" w:hAnsi="Arial"/>
          <w:sz w:val="18"/>
          <w:szCs w:val="18"/>
        </w:rPr>
      </w:pPr>
    </w:p>
    <w:p w:rsidR="005C71F2" w:rsidRPr="005E1B17" w:rsidRDefault="005C71F2" w:rsidP="005C71F2">
      <w:pPr>
        <w:jc w:val="right"/>
        <w:rPr>
          <w:rFonts w:ascii="Arial" w:hAnsi="Arial" w:cs="Arial"/>
          <w:i/>
          <w:sz w:val="18"/>
          <w:szCs w:val="18"/>
        </w:rPr>
      </w:pPr>
      <w:r w:rsidRPr="005E1B17">
        <w:rPr>
          <w:rFonts w:ascii="Arial" w:hAnsi="Arial" w:cs="Arial"/>
          <w:i/>
          <w:sz w:val="18"/>
          <w:szCs w:val="18"/>
        </w:rPr>
        <w:t>Rückseite</w:t>
      </w:r>
    </w:p>
    <w:p w:rsidR="005C71F2" w:rsidRPr="005E1B17" w:rsidRDefault="005C71F2" w:rsidP="005C71F2">
      <w:pPr>
        <w:jc w:val="right"/>
        <w:rPr>
          <w:rFonts w:ascii="Arial" w:hAnsi="Arial" w:cs="Arial"/>
          <w:i/>
          <w:sz w:val="18"/>
          <w:szCs w:val="18"/>
        </w:rPr>
      </w:pPr>
      <w:r w:rsidRPr="005E1B17">
        <w:rPr>
          <w:rFonts w:ascii="Arial" w:hAnsi="Arial" w:cs="Arial"/>
          <w:i/>
          <w:sz w:val="18"/>
          <w:szCs w:val="18"/>
        </w:rPr>
        <w:t>der Zustimmungserklärung und Versicherung an Eides statt zur Parteimitgliedschaft für Bewerber einer Landesliste</w:t>
      </w:r>
    </w:p>
    <w:p w:rsidR="005C71F2" w:rsidRPr="00E13871" w:rsidRDefault="005C71F2" w:rsidP="005C71F2">
      <w:pPr>
        <w:jc w:val="both"/>
        <w:rPr>
          <w:rFonts w:ascii="Arial" w:hAnsi="Arial" w:cs="Arial"/>
          <w:sz w:val="18"/>
          <w:szCs w:val="18"/>
        </w:rPr>
      </w:pPr>
    </w:p>
    <w:p w:rsidR="005C71F2" w:rsidRPr="00E13871" w:rsidRDefault="005C71F2" w:rsidP="005C71F2">
      <w:pPr>
        <w:spacing w:line="360" w:lineRule="auto"/>
        <w:jc w:val="center"/>
        <w:rPr>
          <w:rFonts w:ascii="Arial" w:hAnsi="Arial" w:cs="Arial"/>
          <w:b/>
        </w:rPr>
      </w:pPr>
      <w:r w:rsidRPr="00E13871">
        <w:rPr>
          <w:rFonts w:ascii="Arial" w:hAnsi="Arial" w:cs="Arial"/>
          <w:b/>
        </w:rPr>
        <w:t>Informationen zum Datenschutz</w:t>
      </w:r>
    </w:p>
    <w:p w:rsidR="005C71F2" w:rsidRPr="00E13871" w:rsidRDefault="005C71F2" w:rsidP="005C71F2">
      <w:pPr>
        <w:spacing w:after="120"/>
        <w:jc w:val="both"/>
        <w:rPr>
          <w:rFonts w:ascii="Arial" w:hAnsi="Arial" w:cs="Arial"/>
          <w:sz w:val="17"/>
          <w:szCs w:val="17"/>
        </w:rPr>
      </w:pPr>
      <w:r w:rsidRPr="00E13871">
        <w:rPr>
          <w:rFonts w:ascii="Arial" w:hAnsi="Arial" w:cs="Arial"/>
          <w:sz w:val="17"/>
          <w:szCs w:val="17"/>
        </w:rPr>
        <w:t>Für die mit Ihrer Zustimmungserklärung angegebenen personenbezogenen Daten gilt:</w:t>
      </w:r>
    </w:p>
    <w:p w:rsidR="005C71F2" w:rsidRPr="00E13871" w:rsidRDefault="005C71F2" w:rsidP="005C71F2">
      <w:pPr>
        <w:pStyle w:val="Listenabsatz"/>
        <w:numPr>
          <w:ilvl w:val="0"/>
          <w:numId w:val="2"/>
        </w:numPr>
        <w:spacing w:after="60"/>
        <w:ind w:left="425" w:hanging="425"/>
        <w:contextualSpacing w:val="0"/>
        <w:jc w:val="both"/>
        <w:rPr>
          <w:rFonts w:ascii="Arial" w:hAnsi="Arial"/>
          <w:sz w:val="17"/>
          <w:szCs w:val="17"/>
        </w:rPr>
      </w:pPr>
      <w:r w:rsidRPr="00E13871">
        <w:rPr>
          <w:rFonts w:ascii="Arial" w:hAnsi="Arial" w:cs="Arial"/>
          <w:sz w:val="17"/>
          <w:szCs w:val="17"/>
        </w:rPr>
        <w:t xml:space="preserve">Die Verarbeitung der personenbezogenen Daten dient dazu, Ihre Zustimmung zur </w:t>
      </w:r>
      <w:r w:rsidR="00A52F18" w:rsidRPr="00E13871">
        <w:rPr>
          <w:rFonts w:ascii="Arial" w:hAnsi="Arial" w:cs="Arial"/>
          <w:sz w:val="17"/>
          <w:szCs w:val="17"/>
        </w:rPr>
        <w:t>Benennung</w:t>
      </w:r>
      <w:r w:rsidRPr="00E13871">
        <w:rPr>
          <w:rFonts w:ascii="Arial" w:hAnsi="Arial" w:cs="Arial"/>
          <w:sz w:val="17"/>
          <w:szCs w:val="17"/>
        </w:rPr>
        <w:t xml:space="preserve"> als Bewerber nach § 27 Absatz 4 Bundeswahlgesetz nachzuweisen.</w:t>
      </w:r>
    </w:p>
    <w:p w:rsidR="005C71F2" w:rsidRPr="00E13871" w:rsidRDefault="005C71F2" w:rsidP="005C71F2">
      <w:pPr>
        <w:pStyle w:val="Listenabsatz"/>
        <w:spacing w:after="60"/>
        <w:ind w:left="425"/>
        <w:contextualSpacing w:val="0"/>
        <w:jc w:val="both"/>
        <w:rPr>
          <w:rFonts w:ascii="Arial" w:hAnsi="Arial" w:cs="Arial"/>
          <w:sz w:val="17"/>
          <w:szCs w:val="17"/>
        </w:rPr>
      </w:pPr>
      <w:r w:rsidRPr="00E13871">
        <w:rPr>
          <w:rFonts w:ascii="Arial" w:hAnsi="Arial" w:cs="Arial"/>
          <w:sz w:val="17"/>
          <w:szCs w:val="17"/>
        </w:rPr>
        <w:t>Die Verarbeitung der personenbezogenen Daten erfolgt auf der Grundlage von § 1 Absatz 8 Bundesdatenschutzgesetz in Verbindung mit Artikel 6 Absatz 1 Buchstabe c und Artikel 9 Absatz 2 Buchstabe g Datenschutz-Grundverordnung in Verbindung mit den §§ 19, 25, 27 und 28 Bundeswahlgesetz und den §§ 39, 40, 41 Bundeswahlordnung.</w:t>
      </w:r>
    </w:p>
    <w:p w:rsidR="005C71F2" w:rsidRPr="00E13871" w:rsidRDefault="005C71F2" w:rsidP="005C71F2">
      <w:pPr>
        <w:pStyle w:val="Listenabsatz"/>
        <w:spacing w:after="120"/>
        <w:ind w:left="425"/>
        <w:contextualSpacing w:val="0"/>
        <w:jc w:val="both"/>
        <w:rPr>
          <w:rFonts w:ascii="Arial" w:hAnsi="Arial"/>
          <w:sz w:val="17"/>
          <w:szCs w:val="17"/>
        </w:rPr>
      </w:pPr>
      <w:r w:rsidRPr="00E13871">
        <w:rPr>
          <w:rFonts w:ascii="Arial" w:hAnsi="Arial" w:cs="Arial"/>
          <w:sz w:val="17"/>
          <w:szCs w:val="17"/>
        </w:rPr>
        <w:t>Ihre personenbezogenen Daten werden auch für die öffentliche Bekanntmachung der vom Landeswahlausschuss zugelassenen Landeslisten nach § 28 Absatz 3 Bundeswahlgesetz in Verbindung mit § 43 Bundeswahlordnung und für die Erstellung der Stimmzettel nach § 30 Bundeswahlgesetz in Verbindung mit § 45 Bundeswahlordnung verarbeitet.</w:t>
      </w:r>
    </w:p>
    <w:p w:rsidR="005C71F2" w:rsidRPr="00E13871" w:rsidRDefault="005C71F2" w:rsidP="005C71F2">
      <w:pPr>
        <w:pStyle w:val="Listenabsatz"/>
        <w:numPr>
          <w:ilvl w:val="0"/>
          <w:numId w:val="2"/>
        </w:numPr>
        <w:spacing w:after="60"/>
        <w:ind w:left="425" w:hanging="425"/>
        <w:contextualSpacing w:val="0"/>
        <w:jc w:val="both"/>
        <w:rPr>
          <w:rFonts w:ascii="Arial" w:hAnsi="Arial"/>
          <w:sz w:val="17"/>
          <w:szCs w:val="17"/>
        </w:rPr>
      </w:pPr>
      <w:r w:rsidRPr="00E13871">
        <w:rPr>
          <w:rFonts w:ascii="Arial" w:hAnsi="Arial" w:cs="Arial"/>
          <w:sz w:val="17"/>
          <w:szCs w:val="17"/>
        </w:rPr>
        <w:t>Sie sind nicht verpflichtet, Ihre personenbezogenen Daten bereitzustellen.</w:t>
      </w:r>
    </w:p>
    <w:p w:rsidR="005C71F2" w:rsidRPr="00E13871" w:rsidRDefault="005C71F2" w:rsidP="005C71F2">
      <w:pPr>
        <w:pStyle w:val="Listenabsatz"/>
        <w:spacing w:after="120"/>
        <w:ind w:left="425"/>
        <w:contextualSpacing w:val="0"/>
        <w:jc w:val="both"/>
        <w:rPr>
          <w:rFonts w:ascii="Arial" w:hAnsi="Arial"/>
          <w:sz w:val="17"/>
          <w:szCs w:val="17"/>
        </w:rPr>
      </w:pPr>
      <w:r w:rsidRPr="00E13871">
        <w:rPr>
          <w:rFonts w:ascii="Arial" w:hAnsi="Arial" w:cs="Arial"/>
          <w:sz w:val="17"/>
          <w:szCs w:val="17"/>
        </w:rPr>
        <w:t>Die Zustimmungserklärung ist aber nur mit diesen Angaben gültig.</w:t>
      </w:r>
    </w:p>
    <w:p w:rsidR="005C71F2" w:rsidRPr="00E13871" w:rsidRDefault="005C71F2" w:rsidP="005C71F2">
      <w:pPr>
        <w:pStyle w:val="Listenabsatz"/>
        <w:numPr>
          <w:ilvl w:val="0"/>
          <w:numId w:val="2"/>
        </w:numPr>
        <w:spacing w:after="60"/>
        <w:ind w:left="425" w:hanging="425"/>
        <w:contextualSpacing w:val="0"/>
        <w:jc w:val="both"/>
        <w:rPr>
          <w:rFonts w:ascii="Arial" w:hAnsi="Arial"/>
          <w:sz w:val="17"/>
          <w:szCs w:val="17"/>
        </w:rPr>
      </w:pPr>
      <w:r w:rsidRPr="00E13871">
        <w:rPr>
          <w:rFonts w:ascii="Arial" w:hAnsi="Arial" w:cs="Arial"/>
          <w:sz w:val="17"/>
          <w:szCs w:val="17"/>
        </w:rPr>
        <w:t>Verantwortlich für die Verarbeitung der mit Ihrer Zustimmungserklärung angegebenen personenbezogenen Daten ist, die den Wahlvorschlag einreichende Partei (...................................................)</w:t>
      </w:r>
      <w:r w:rsidRPr="00E13871">
        <w:rPr>
          <w:rFonts w:ascii="Arial" w:hAnsi="Arial" w:cs="Arial"/>
          <w:sz w:val="17"/>
          <w:szCs w:val="17"/>
          <w:vertAlign w:val="superscript"/>
        </w:rPr>
        <w:t>1)</w:t>
      </w:r>
      <w:r w:rsidRPr="00E13871">
        <w:rPr>
          <w:rFonts w:ascii="Arial" w:hAnsi="Arial" w:cs="Arial"/>
          <w:sz w:val="17"/>
          <w:szCs w:val="17"/>
        </w:rPr>
        <w:t>.</w:t>
      </w:r>
    </w:p>
    <w:p w:rsidR="005C71F2" w:rsidRPr="00E13871" w:rsidRDefault="005C71F2" w:rsidP="005C71F2">
      <w:pPr>
        <w:pStyle w:val="Listenabsatz"/>
        <w:spacing w:after="120"/>
        <w:ind w:left="425"/>
        <w:contextualSpacing w:val="0"/>
        <w:jc w:val="both"/>
        <w:rPr>
          <w:rFonts w:ascii="Arial" w:hAnsi="Arial" w:cs="Arial"/>
          <w:sz w:val="17"/>
          <w:szCs w:val="17"/>
        </w:rPr>
      </w:pPr>
      <w:r w:rsidRPr="00E13871">
        <w:rPr>
          <w:rFonts w:ascii="Arial" w:hAnsi="Arial" w:cs="Arial"/>
          <w:sz w:val="17"/>
          <w:szCs w:val="17"/>
        </w:rPr>
        <w:t>Nach Einreichung der Landesliste beim Landeswahlleiter ist der Landeswahlleiter (</w:t>
      </w:r>
      <w:r w:rsidR="0093593D">
        <w:rPr>
          <w:rFonts w:ascii="Arial" w:hAnsi="Arial" w:cs="Arial"/>
          <w:sz w:val="18"/>
        </w:rPr>
        <w:t>Postanschrift: Der Landeswahlleiter Thüringen, Postfach 90 01 63, 99104 Erfurt; E-Mail: wahlen@statistik.thueringen.de</w:t>
      </w:r>
      <w:r w:rsidRPr="00E13871">
        <w:rPr>
          <w:rFonts w:ascii="Arial" w:hAnsi="Arial" w:cs="Arial"/>
          <w:sz w:val="17"/>
          <w:szCs w:val="17"/>
        </w:rPr>
        <w:t>)</w:t>
      </w:r>
      <w:r w:rsidRPr="00E13871">
        <w:rPr>
          <w:rFonts w:ascii="Arial" w:hAnsi="Arial" w:cs="Arial"/>
          <w:sz w:val="17"/>
          <w:szCs w:val="17"/>
          <w:vertAlign w:val="superscript"/>
        </w:rPr>
        <w:t>2)</w:t>
      </w:r>
      <w:r w:rsidRPr="00E13871">
        <w:rPr>
          <w:rFonts w:ascii="Arial" w:hAnsi="Arial" w:cs="Arial"/>
          <w:sz w:val="17"/>
          <w:szCs w:val="17"/>
        </w:rPr>
        <w:t xml:space="preserve"> für die Verarbeitung der personenbezogenen Daten verantwortlich.</w:t>
      </w:r>
    </w:p>
    <w:p w:rsidR="005C71F2" w:rsidRPr="00E13871" w:rsidRDefault="005C71F2" w:rsidP="005C71F2">
      <w:pPr>
        <w:pStyle w:val="Listenabsatz"/>
        <w:numPr>
          <w:ilvl w:val="0"/>
          <w:numId w:val="2"/>
        </w:numPr>
        <w:spacing w:after="60"/>
        <w:ind w:left="425" w:hanging="425"/>
        <w:contextualSpacing w:val="0"/>
        <w:jc w:val="both"/>
        <w:rPr>
          <w:rFonts w:ascii="Arial" w:hAnsi="Arial"/>
          <w:sz w:val="17"/>
          <w:szCs w:val="17"/>
        </w:rPr>
      </w:pPr>
      <w:r w:rsidRPr="00E13871">
        <w:rPr>
          <w:rFonts w:ascii="Arial" w:hAnsi="Arial" w:cs="Arial"/>
          <w:sz w:val="17"/>
          <w:szCs w:val="17"/>
        </w:rPr>
        <w:t>Empfänger der personenbezogenen Daten sind der Landeswahlausschuss (Postanschrift: c/o Landeswahlleiter, siehe oben Nummer 3), der Bundeswahlleiter</w:t>
      </w:r>
      <w:r w:rsidR="00A4271D" w:rsidRPr="00E13871">
        <w:rPr>
          <w:rFonts w:ascii="Arial" w:hAnsi="Arial" w:cs="Arial"/>
          <w:sz w:val="17"/>
          <w:szCs w:val="17"/>
        </w:rPr>
        <w:t xml:space="preserve"> und gegebenenfalls die Kreiswahlleiter</w:t>
      </w:r>
      <w:r w:rsidRPr="00E13871">
        <w:rPr>
          <w:rFonts w:ascii="Arial" w:hAnsi="Arial" w:cs="Arial"/>
          <w:sz w:val="17"/>
          <w:szCs w:val="17"/>
        </w:rPr>
        <w:t>.</w:t>
      </w:r>
    </w:p>
    <w:p w:rsidR="005C71F2" w:rsidRPr="00E13871" w:rsidRDefault="005C71F2" w:rsidP="005C71F2">
      <w:pPr>
        <w:pStyle w:val="Listenabsatz"/>
        <w:spacing w:after="60"/>
        <w:ind w:left="425"/>
        <w:contextualSpacing w:val="0"/>
        <w:jc w:val="both"/>
        <w:rPr>
          <w:rFonts w:ascii="Arial" w:hAnsi="Arial" w:cs="Arial"/>
          <w:sz w:val="17"/>
          <w:szCs w:val="17"/>
        </w:rPr>
      </w:pPr>
      <w:r w:rsidRPr="00E13871">
        <w:rPr>
          <w:rFonts w:ascii="Arial" w:hAnsi="Arial" w:cs="Arial"/>
          <w:sz w:val="17"/>
          <w:szCs w:val="17"/>
        </w:rPr>
        <w:t>Im Falle einer Beschwerde gegen die Zurückweisung eine</w:t>
      </w:r>
      <w:r w:rsidR="00A4271D" w:rsidRPr="00E13871">
        <w:rPr>
          <w:rFonts w:ascii="Arial" w:hAnsi="Arial" w:cs="Arial"/>
          <w:sz w:val="17"/>
          <w:szCs w:val="17"/>
        </w:rPr>
        <w:t>r Landesliste</w:t>
      </w:r>
      <w:r w:rsidRPr="00E13871">
        <w:rPr>
          <w:rFonts w:ascii="Arial" w:hAnsi="Arial" w:cs="Arial"/>
          <w:sz w:val="17"/>
          <w:szCs w:val="17"/>
        </w:rPr>
        <w:t xml:space="preserve"> nach § 2</w:t>
      </w:r>
      <w:r w:rsidR="00A4271D" w:rsidRPr="00E13871">
        <w:rPr>
          <w:rFonts w:ascii="Arial" w:hAnsi="Arial" w:cs="Arial"/>
          <w:sz w:val="17"/>
          <w:szCs w:val="17"/>
        </w:rPr>
        <w:t>8</w:t>
      </w:r>
      <w:r w:rsidRPr="00E13871">
        <w:rPr>
          <w:rFonts w:ascii="Arial" w:hAnsi="Arial" w:cs="Arial"/>
          <w:sz w:val="17"/>
          <w:szCs w:val="17"/>
        </w:rPr>
        <w:t xml:space="preserve"> Absatz 2 Bundeswahlgesetz kann auch der </w:t>
      </w:r>
      <w:r w:rsidR="00A4271D" w:rsidRPr="00E13871">
        <w:rPr>
          <w:rFonts w:ascii="Arial" w:hAnsi="Arial" w:cs="Arial"/>
          <w:sz w:val="17"/>
          <w:szCs w:val="17"/>
        </w:rPr>
        <w:t>Bu</w:t>
      </w:r>
      <w:r w:rsidRPr="00E13871">
        <w:rPr>
          <w:rFonts w:ascii="Arial" w:hAnsi="Arial" w:cs="Arial"/>
          <w:sz w:val="17"/>
          <w:szCs w:val="17"/>
        </w:rPr>
        <w:t>ndeswahlausschuss Empfänger der personenbezogenen Daten sein.</w:t>
      </w:r>
    </w:p>
    <w:p w:rsidR="005C71F2" w:rsidRPr="00E13871" w:rsidRDefault="005C71F2" w:rsidP="005C71F2">
      <w:pPr>
        <w:pStyle w:val="Listenabsatz"/>
        <w:spacing w:after="60"/>
        <w:ind w:left="425"/>
        <w:contextualSpacing w:val="0"/>
        <w:jc w:val="both"/>
        <w:rPr>
          <w:rFonts w:ascii="Arial" w:hAnsi="Arial" w:cs="Arial"/>
          <w:sz w:val="17"/>
          <w:szCs w:val="17"/>
        </w:rPr>
      </w:pPr>
      <w:r w:rsidRPr="00E13871">
        <w:rPr>
          <w:rFonts w:ascii="Arial" w:hAnsi="Arial" w:cs="Arial"/>
          <w:sz w:val="17"/>
          <w:szCs w:val="17"/>
        </w:rPr>
        <w:t>Im Falle von Wahleinsprüchen können auch der Deutsche Bundestag, die sonstigen nach dem Wahlprüfungsgesetz am Verfahren Beteiligten sowie das Bundesverfassungsgericht, in anderen Fällen auch andere Gerichte Empfänger der personenbezogenen Daten sein.</w:t>
      </w:r>
    </w:p>
    <w:p w:rsidR="005C71F2" w:rsidRPr="00E13871" w:rsidRDefault="005C71F2" w:rsidP="005C71F2">
      <w:pPr>
        <w:pStyle w:val="Listenabsatz"/>
        <w:spacing w:after="120"/>
        <w:ind w:left="425"/>
        <w:contextualSpacing w:val="0"/>
        <w:jc w:val="both"/>
        <w:rPr>
          <w:rFonts w:ascii="Arial" w:hAnsi="Arial"/>
          <w:sz w:val="17"/>
          <w:szCs w:val="17"/>
        </w:rPr>
      </w:pPr>
      <w:r w:rsidRPr="00E13871">
        <w:rPr>
          <w:rFonts w:ascii="Arial" w:hAnsi="Arial" w:cs="Arial"/>
          <w:sz w:val="17"/>
          <w:szCs w:val="17"/>
        </w:rPr>
        <w:t xml:space="preserve">Die personenbezogenen Daten in den vom </w:t>
      </w:r>
      <w:r w:rsidR="00A4271D" w:rsidRPr="00E13871">
        <w:rPr>
          <w:rFonts w:ascii="Arial" w:hAnsi="Arial" w:cs="Arial"/>
          <w:sz w:val="17"/>
          <w:szCs w:val="17"/>
        </w:rPr>
        <w:t>Landes</w:t>
      </w:r>
      <w:r w:rsidRPr="00E13871">
        <w:rPr>
          <w:rFonts w:ascii="Arial" w:hAnsi="Arial" w:cs="Arial"/>
          <w:sz w:val="17"/>
          <w:szCs w:val="17"/>
        </w:rPr>
        <w:t xml:space="preserve">wahlausschuss zugelassenen </w:t>
      </w:r>
      <w:r w:rsidR="00A4271D" w:rsidRPr="00E13871">
        <w:rPr>
          <w:rFonts w:ascii="Arial" w:hAnsi="Arial" w:cs="Arial"/>
          <w:sz w:val="17"/>
          <w:szCs w:val="17"/>
        </w:rPr>
        <w:t>Landeslisten</w:t>
      </w:r>
      <w:r w:rsidRPr="00E13871">
        <w:rPr>
          <w:rFonts w:ascii="Arial" w:hAnsi="Arial" w:cs="Arial"/>
          <w:sz w:val="17"/>
          <w:szCs w:val="17"/>
        </w:rPr>
        <w:t xml:space="preserve"> werden öffentlich bekannt gemacht und können zusätzlich im Internet veröffentlicht werden (§ 86 Bundeswahlordnung).</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 xml:space="preserve">Die Frist für die Speicherung der personenbezogenen Daten richtet sich nach § 90 Absatz </w:t>
      </w:r>
      <w:r w:rsidR="00A4271D" w:rsidRPr="00E13871">
        <w:rPr>
          <w:rFonts w:ascii="Arial" w:hAnsi="Arial" w:cs="Arial"/>
          <w:sz w:val="17"/>
          <w:szCs w:val="17"/>
        </w:rPr>
        <w:t>3</w:t>
      </w:r>
      <w:r w:rsidRPr="00E13871">
        <w:rPr>
          <w:rFonts w:ascii="Arial" w:hAnsi="Arial" w:cs="Arial"/>
          <w:sz w:val="17"/>
          <w:szCs w:val="17"/>
        </w:rPr>
        <w:t xml:space="preserve"> Bundeswahlordnung: Wahlunterlagen können 60 Tage vor der Wahl des neuen Deutschen Bundestages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Nach § 1 Absatz 8 Bundesdatenschutzgesetz in Verbindung mit Artikel 15 Datenschutz-Grundverordnung können Sie von dem Verantwortlichen über die Verarbeitung Ihrer personenbezogenen Daten Auskunft verlangen.</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 xml:space="preserve">Nach § 1 Absatz 8 Bundesdatenschutzgesetz in Verbindung mit Artikel 16 Datenschutz-Grundverordnung können Sie von dem Verantwortlichen die Berichtigung Ihrer personenbezogenen Daten verlangen. Dadurch wird Ihre Zustimmung zur </w:t>
      </w:r>
      <w:r w:rsidR="00A52F18" w:rsidRPr="00E13871">
        <w:rPr>
          <w:rFonts w:ascii="Arial" w:hAnsi="Arial" w:cs="Arial"/>
          <w:sz w:val="17"/>
          <w:szCs w:val="17"/>
        </w:rPr>
        <w:t>Benennung</w:t>
      </w:r>
      <w:r w:rsidRPr="00E13871">
        <w:rPr>
          <w:rFonts w:ascii="Arial" w:hAnsi="Arial" w:cs="Arial"/>
          <w:sz w:val="17"/>
          <w:szCs w:val="17"/>
        </w:rPr>
        <w:t xml:space="preserve"> als Bewerber nicht zurückgenommen. Nach Ablauf der Frist für die Einreichung der Wahlvorschläge bis zum Ablauf des Wahltages können Sie die Berichtigung Ihrer personenbezogenen Daten nur unter den Voraussetzungen des § 2</w:t>
      </w:r>
      <w:r w:rsidR="00A4271D" w:rsidRPr="00E13871">
        <w:rPr>
          <w:rFonts w:ascii="Arial" w:hAnsi="Arial" w:cs="Arial"/>
          <w:sz w:val="17"/>
          <w:szCs w:val="17"/>
        </w:rPr>
        <w:t>7 Absatz 5</w:t>
      </w:r>
      <w:r w:rsidRPr="00E13871">
        <w:rPr>
          <w:rFonts w:ascii="Arial" w:hAnsi="Arial" w:cs="Arial"/>
          <w:sz w:val="17"/>
          <w:szCs w:val="17"/>
        </w:rPr>
        <w:t xml:space="preserve"> Bundeswahlgesetz </w:t>
      </w:r>
      <w:r w:rsidR="00A4271D" w:rsidRPr="00E13871">
        <w:rPr>
          <w:rFonts w:ascii="Arial" w:hAnsi="Arial" w:cs="Arial"/>
          <w:sz w:val="17"/>
          <w:szCs w:val="17"/>
        </w:rPr>
        <w:t xml:space="preserve">in Verbindung mit § 25 Bundeswahlgesetz </w:t>
      </w:r>
      <w:r w:rsidRPr="00E13871">
        <w:rPr>
          <w:rFonts w:ascii="Arial" w:hAnsi="Arial" w:cs="Arial"/>
          <w:sz w:val="17"/>
          <w:szCs w:val="17"/>
        </w:rPr>
        <w:t>verlangen.</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 xml:space="preserve">Nach § 1 Absatz 8 Bundesdatenschutzgesetz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w:t>
      </w:r>
      <w:r w:rsidR="00A52F18" w:rsidRPr="00E13871">
        <w:rPr>
          <w:rFonts w:ascii="Arial" w:hAnsi="Arial" w:cs="Arial"/>
          <w:sz w:val="17"/>
          <w:szCs w:val="17"/>
        </w:rPr>
        <w:t>Benennung</w:t>
      </w:r>
      <w:r w:rsidRPr="00E13871">
        <w:rPr>
          <w:rFonts w:ascii="Arial" w:hAnsi="Arial" w:cs="Arial"/>
          <w:sz w:val="17"/>
          <w:szCs w:val="17"/>
        </w:rPr>
        <w:t xml:space="preserve"> als Bewerber nicht zurückgenommen.</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 xml:space="preserve">Nach § 1 Absatz 8 Bundesdatenschutzgesetz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w:t>
      </w:r>
      <w:r w:rsidR="00A4271D" w:rsidRPr="00E13871">
        <w:rPr>
          <w:rFonts w:ascii="Arial" w:hAnsi="Arial" w:cs="Arial"/>
          <w:sz w:val="17"/>
          <w:szCs w:val="17"/>
        </w:rPr>
        <w:t xml:space="preserve">§ 27 Absatz 5 Bundeswahlgesetz in Verbindung mit </w:t>
      </w:r>
      <w:r w:rsidRPr="00E13871">
        <w:rPr>
          <w:rFonts w:ascii="Arial" w:hAnsi="Arial" w:cs="Arial"/>
          <w:sz w:val="17"/>
          <w:szCs w:val="17"/>
        </w:rPr>
        <w:t xml:space="preserve">§ 25 Bundeswahlgesetz verlangen. Durch einen Antrag auf Einschränkung der Verarbeitung wird Ihre Zustimmung zur </w:t>
      </w:r>
      <w:r w:rsidR="00A52F18" w:rsidRPr="00E13871">
        <w:rPr>
          <w:rFonts w:ascii="Arial" w:hAnsi="Arial" w:cs="Arial"/>
          <w:sz w:val="17"/>
          <w:szCs w:val="17"/>
        </w:rPr>
        <w:t>Benennung</w:t>
      </w:r>
      <w:r w:rsidRPr="00E13871">
        <w:rPr>
          <w:rFonts w:ascii="Arial" w:hAnsi="Arial" w:cs="Arial"/>
          <w:sz w:val="17"/>
          <w:szCs w:val="17"/>
        </w:rPr>
        <w:t xml:space="preserve"> als Bewerber nicht zurückgenommen.</w:t>
      </w:r>
    </w:p>
    <w:p w:rsidR="005C71F2" w:rsidRPr="00E13871" w:rsidRDefault="005C71F2" w:rsidP="005C71F2">
      <w:pPr>
        <w:pStyle w:val="Listenabsatz"/>
        <w:numPr>
          <w:ilvl w:val="0"/>
          <w:numId w:val="2"/>
        </w:numPr>
        <w:spacing w:after="120"/>
        <w:ind w:left="425" w:hanging="425"/>
        <w:contextualSpacing w:val="0"/>
        <w:jc w:val="both"/>
        <w:rPr>
          <w:rFonts w:ascii="Arial" w:hAnsi="Arial"/>
          <w:sz w:val="17"/>
          <w:szCs w:val="17"/>
        </w:rPr>
      </w:pPr>
      <w:r w:rsidRPr="00E13871">
        <w:rPr>
          <w:rFonts w:ascii="Arial" w:hAnsi="Arial" w:cs="Arial"/>
          <w:sz w:val="17"/>
          <w:szCs w:val="17"/>
        </w:rPr>
        <w:t>Beschwerden können Sie an den zuständigen Landesdatenschutzbeauftragten und gegebenenfalls an den Datenschutzbeauftragten des jeweils für die Datenverarbeitung Verantwortlichen (siehe oben Nummer 3) oder an den Bundesbeauftragten für den Datenschutz und die Informationsfreiheit (Postanschrift: Der Bundesbeauftragte für den Datenschutz und die Informationsfreiheit, Postfach 1468, 53004 Bonn; E-Mail: poststelle@bfdi.bund.de) richten.</w:t>
      </w:r>
    </w:p>
    <w:p w:rsidR="005C71F2" w:rsidRPr="00E13871" w:rsidRDefault="005C71F2" w:rsidP="005C71F2">
      <w:pPr>
        <w:pStyle w:val="Listenabsatz"/>
        <w:numPr>
          <w:ilvl w:val="0"/>
          <w:numId w:val="2"/>
        </w:numPr>
        <w:ind w:left="425" w:hanging="425"/>
        <w:jc w:val="both"/>
        <w:rPr>
          <w:rFonts w:ascii="Arial" w:hAnsi="Arial"/>
          <w:sz w:val="17"/>
          <w:szCs w:val="17"/>
        </w:rPr>
      </w:pPr>
      <w:r w:rsidRPr="00E13871">
        <w:rPr>
          <w:rFonts w:ascii="Arial" w:hAnsi="Arial" w:cs="Arial"/>
          <w:sz w:val="17"/>
          <w:szCs w:val="17"/>
        </w:rPr>
        <w:t>Sie können diese Informationen auch auf der Homepage des Bundeswahlleiters unter www.bundeswahlleiter.de ansehen.</w:t>
      </w:r>
    </w:p>
    <w:p w:rsidR="005C71F2" w:rsidRPr="00E13871" w:rsidRDefault="005C71F2" w:rsidP="005C71F2">
      <w:pPr>
        <w:jc w:val="both"/>
        <w:rPr>
          <w:rFonts w:ascii="Arial" w:hAnsi="Arial" w:cs="Arial"/>
          <w:sz w:val="17"/>
          <w:szCs w:val="17"/>
        </w:rPr>
      </w:pPr>
    </w:p>
    <w:p w:rsidR="00A4271D" w:rsidRPr="00E13871" w:rsidRDefault="00A4271D" w:rsidP="005C71F2">
      <w:pPr>
        <w:jc w:val="both"/>
        <w:rPr>
          <w:rFonts w:ascii="Arial" w:hAnsi="Arial" w:cs="Arial"/>
          <w:sz w:val="17"/>
          <w:szCs w:val="17"/>
        </w:rPr>
      </w:pPr>
    </w:p>
    <w:p w:rsidR="005C71F2" w:rsidRPr="00E13871" w:rsidRDefault="005C71F2" w:rsidP="005C71F2">
      <w:pPr>
        <w:jc w:val="both"/>
        <w:rPr>
          <w:rFonts w:ascii="Arial" w:hAnsi="Arial" w:cs="Arial"/>
          <w:sz w:val="18"/>
        </w:rPr>
      </w:pPr>
      <w:r w:rsidRPr="00E13871">
        <w:rPr>
          <w:rFonts w:ascii="Arial" w:hAnsi="Arial" w:cs="Arial"/>
          <w:sz w:val="18"/>
        </w:rPr>
        <w:t>__________</w:t>
      </w:r>
    </w:p>
    <w:p w:rsidR="005C71F2" w:rsidRPr="00E13871" w:rsidRDefault="005C71F2" w:rsidP="005C71F2">
      <w:pPr>
        <w:pStyle w:val="Listenabsatz"/>
        <w:numPr>
          <w:ilvl w:val="0"/>
          <w:numId w:val="3"/>
        </w:numPr>
        <w:ind w:left="284" w:hanging="284"/>
        <w:contextualSpacing w:val="0"/>
        <w:jc w:val="both"/>
        <w:rPr>
          <w:rFonts w:ascii="Arial" w:hAnsi="Arial" w:cs="Arial"/>
          <w:sz w:val="14"/>
          <w:szCs w:val="14"/>
        </w:rPr>
      </w:pPr>
      <w:r w:rsidRPr="00E13871">
        <w:rPr>
          <w:rFonts w:ascii="Arial" w:hAnsi="Arial" w:cs="Arial"/>
          <w:sz w:val="14"/>
          <w:szCs w:val="14"/>
        </w:rPr>
        <w:t>Name und Kontaktdaten sind von der Partei einzutragen.</w:t>
      </w:r>
    </w:p>
    <w:p w:rsidR="005C71F2" w:rsidRPr="00E13871" w:rsidRDefault="00A4271D" w:rsidP="005C71F2">
      <w:pPr>
        <w:pStyle w:val="Listenabsatz"/>
        <w:numPr>
          <w:ilvl w:val="0"/>
          <w:numId w:val="3"/>
        </w:numPr>
        <w:ind w:left="284" w:hanging="284"/>
        <w:contextualSpacing w:val="0"/>
        <w:jc w:val="both"/>
        <w:rPr>
          <w:rFonts w:ascii="Arial" w:hAnsi="Arial" w:cs="Arial"/>
          <w:sz w:val="14"/>
          <w:szCs w:val="14"/>
        </w:rPr>
      </w:pPr>
      <w:r w:rsidRPr="00E13871">
        <w:rPr>
          <w:rFonts w:ascii="Arial" w:hAnsi="Arial" w:cs="Arial"/>
          <w:sz w:val="14"/>
          <w:szCs w:val="14"/>
        </w:rPr>
        <w:t>Landes</w:t>
      </w:r>
      <w:r w:rsidR="005C71F2" w:rsidRPr="00E13871">
        <w:rPr>
          <w:rFonts w:ascii="Arial" w:hAnsi="Arial" w:cs="Arial"/>
          <w:sz w:val="14"/>
          <w:szCs w:val="14"/>
        </w:rPr>
        <w:t xml:space="preserve">wahlleiter, Dienststelle und Kontaktdaten des </w:t>
      </w:r>
      <w:r w:rsidRPr="00E13871">
        <w:rPr>
          <w:rFonts w:ascii="Arial" w:hAnsi="Arial" w:cs="Arial"/>
          <w:sz w:val="14"/>
          <w:szCs w:val="14"/>
        </w:rPr>
        <w:t>Landes</w:t>
      </w:r>
      <w:r w:rsidR="005C71F2" w:rsidRPr="00E13871">
        <w:rPr>
          <w:rFonts w:ascii="Arial" w:hAnsi="Arial" w:cs="Arial"/>
          <w:sz w:val="14"/>
          <w:szCs w:val="14"/>
        </w:rPr>
        <w:t xml:space="preserve">wahlleiters sind vom </w:t>
      </w:r>
      <w:r w:rsidRPr="00E13871">
        <w:rPr>
          <w:rFonts w:ascii="Arial" w:hAnsi="Arial" w:cs="Arial"/>
          <w:sz w:val="14"/>
          <w:szCs w:val="14"/>
        </w:rPr>
        <w:t>Landes</w:t>
      </w:r>
      <w:r w:rsidR="005C71F2" w:rsidRPr="00E13871">
        <w:rPr>
          <w:rFonts w:ascii="Arial" w:hAnsi="Arial" w:cs="Arial"/>
          <w:sz w:val="14"/>
          <w:szCs w:val="14"/>
        </w:rPr>
        <w:t>wahlleiter einzutragen.</w:t>
      </w:r>
    </w:p>
    <w:sectPr w:rsidR="005C71F2" w:rsidRPr="00E13871">
      <w:pgSz w:w="11906" w:h="16838"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11EFA"/>
    <w:multiLevelType w:val="hybridMultilevel"/>
    <w:tmpl w:val="2CC28482"/>
    <w:lvl w:ilvl="0" w:tplc="5A583484">
      <w:start w:val="1"/>
      <w:numFmt w:val="decimal"/>
      <w:lvlText w:val="%1."/>
      <w:lvlJc w:val="left"/>
      <w:pPr>
        <w:ind w:left="720" w:hanging="360"/>
      </w:pPr>
      <w:rPr>
        <w:rFonts w:cs="Arial"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526653"/>
    <w:multiLevelType w:val="singleLevel"/>
    <w:tmpl w:val="A1FA7754"/>
    <w:lvl w:ilvl="0">
      <w:start w:val="1"/>
      <w:numFmt w:val="decimal"/>
      <w:lvlText w:val="%1)"/>
      <w:lvlJc w:val="left"/>
      <w:pPr>
        <w:tabs>
          <w:tab w:val="num" w:pos="360"/>
        </w:tabs>
        <w:ind w:left="360" w:hanging="360"/>
      </w:pPr>
      <w:rPr>
        <w:rFonts w:hint="default"/>
      </w:rPr>
    </w:lvl>
  </w:abstractNum>
  <w:abstractNum w:abstractNumId="2" w15:restartNumberingAfterBreak="0">
    <w:nsid w:val="7F52367F"/>
    <w:multiLevelType w:val="hybridMultilevel"/>
    <w:tmpl w:val="20F00928"/>
    <w:lvl w:ilvl="0" w:tplc="9CC48E9A">
      <w:start w:val="1"/>
      <w:numFmt w:val="decimal"/>
      <w:lvlText w:val="%1)"/>
      <w:lvlJc w:val="left"/>
      <w:pPr>
        <w:ind w:left="720" w:hanging="360"/>
      </w:pPr>
      <w:rPr>
        <w:rFonts w:cs="Arial" w:hint="default"/>
        <w:sz w:val="1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C"/>
    <w:rsid w:val="000644CD"/>
    <w:rsid w:val="00285B9E"/>
    <w:rsid w:val="004331A5"/>
    <w:rsid w:val="00451D63"/>
    <w:rsid w:val="004848F3"/>
    <w:rsid w:val="005C71F2"/>
    <w:rsid w:val="005E03ED"/>
    <w:rsid w:val="005E1B17"/>
    <w:rsid w:val="006C4C59"/>
    <w:rsid w:val="007705D4"/>
    <w:rsid w:val="007771BB"/>
    <w:rsid w:val="007B37BA"/>
    <w:rsid w:val="008417AC"/>
    <w:rsid w:val="00911D9C"/>
    <w:rsid w:val="00914C44"/>
    <w:rsid w:val="0093593D"/>
    <w:rsid w:val="009C6173"/>
    <w:rsid w:val="00A4271D"/>
    <w:rsid w:val="00A52F18"/>
    <w:rsid w:val="00B9182C"/>
    <w:rsid w:val="00BC0DD0"/>
    <w:rsid w:val="00C006BD"/>
    <w:rsid w:val="00C666F3"/>
    <w:rsid w:val="00CF65D1"/>
    <w:rsid w:val="00D428BA"/>
    <w:rsid w:val="00E13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976C1-38D5-4A79-9C80-19DECAC8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qFormat/>
    <w:pPr>
      <w:keepNext/>
      <w:jc w:val="center"/>
      <w:outlineLvl w:val="3"/>
    </w:pPr>
    <w:rPr>
      <w:rFonts w:ascii="Arial" w:hAnsi="Arial"/>
      <w:sz w:val="28"/>
    </w:rPr>
  </w:style>
  <w:style w:type="paragraph" w:styleId="berschrift5">
    <w:name w:val="heading 5"/>
    <w:basedOn w:val="Standard"/>
    <w:next w:val="Standard"/>
    <w:qFormat/>
    <w:pPr>
      <w:keepNext/>
      <w:jc w:val="center"/>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ind w:left="170"/>
    </w:pPr>
    <w:rPr>
      <w:rFonts w:ascii="Arial" w:hAnsi="Arial"/>
      <w:sz w:val="16"/>
    </w:rPr>
  </w:style>
  <w:style w:type="paragraph" w:styleId="Sprechblasentext">
    <w:name w:val="Balloon Text"/>
    <w:basedOn w:val="Standard"/>
    <w:semiHidden/>
    <w:rsid w:val="00BC0DD0"/>
    <w:rPr>
      <w:rFonts w:ascii="Tahoma" w:hAnsi="Tahoma" w:cs="Tahoma"/>
      <w:sz w:val="16"/>
      <w:szCs w:val="16"/>
    </w:rPr>
  </w:style>
  <w:style w:type="table" w:styleId="Tabellenraster">
    <w:name w:val="Table Grid"/>
    <w:basedOn w:val="NormaleTabelle"/>
    <w:rsid w:val="00CF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8CFB-615B-474E-A154-78BAFA3F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Anlage 22</vt:lpstr>
    </vt:vector>
  </TitlesOfParts>
  <Company>TLS</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22</dc:title>
  <dc:creator>slt1k4</dc:creator>
  <cp:lastModifiedBy>Windows-Benutzer</cp:lastModifiedBy>
  <cp:revision>9</cp:revision>
  <cp:lastPrinted>2020-03-05T06:56:00Z</cp:lastPrinted>
  <dcterms:created xsi:type="dcterms:W3CDTF">2020-03-05T06:56:00Z</dcterms:created>
  <dcterms:modified xsi:type="dcterms:W3CDTF">2020-06-29T10:45:00Z</dcterms:modified>
</cp:coreProperties>
</file>